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BD5D4" w14:textId="77777777" w:rsidR="00C20F6B" w:rsidRDefault="0063085F" w:rsidP="00B02F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2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родителей</w:t>
      </w:r>
    </w:p>
    <w:p w14:paraId="526172BF" w14:textId="14D48480" w:rsidR="0063085F" w:rsidRDefault="0063085F" w:rsidP="00B02F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B02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«Приобщение ребенка к художественной литературе»</w:t>
      </w:r>
    </w:p>
    <w:p w14:paraId="419F1EBC" w14:textId="12990EAB" w:rsidR="00B02FAD" w:rsidRPr="00C20F6B" w:rsidRDefault="00C20F6B" w:rsidP="00C20F6B">
      <w:pPr>
        <w:rPr>
          <w:rFonts w:ascii="Times New Roman" w:hAnsi="Times New Roman" w:cs="Times New Roman"/>
          <w:sz w:val="28"/>
          <w:szCs w:val="28"/>
        </w:rPr>
      </w:pPr>
      <w:r w:rsidRPr="00C20F6B">
        <w:rPr>
          <w:rFonts w:ascii="Times New Roman" w:hAnsi="Times New Roman" w:cs="Times New Roman"/>
          <w:sz w:val="28"/>
          <w:szCs w:val="28"/>
        </w:rPr>
        <w:t>Традиции семейного чтения – очень важная часть в системе семейного воспитания. И не надо думать, что она уйдёт в прошлое потому, что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семейное чтение помогают привить интерес к чтению у детей.</w:t>
      </w:r>
      <w:r w:rsidRPr="00C20F6B">
        <w:rPr>
          <w:rFonts w:ascii="Times New Roman" w:hAnsi="Times New Roman" w:cs="Times New Roman"/>
          <w:sz w:val="28"/>
          <w:szCs w:val="28"/>
        </w:rPr>
        <w:t xml:space="preserve"> </w:t>
      </w:r>
      <w:r w:rsidRPr="00C20F6B">
        <w:rPr>
          <w:rFonts w:ascii="Times New Roman" w:hAnsi="Times New Roman" w:cs="Times New Roman"/>
          <w:sz w:val="28"/>
          <w:szCs w:val="28"/>
        </w:rPr>
        <w:t xml:space="preserve">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 </w:t>
      </w:r>
      <w:r w:rsidR="0063085F" w:rsidRPr="00B02FAD">
        <w:rPr>
          <w:rFonts w:ascii="Times New Roman" w:hAnsi="Times New Roman" w:cs="Times New Roman"/>
          <w:sz w:val="28"/>
          <w:szCs w:val="28"/>
        </w:rPr>
        <w:t xml:space="preserve">В дошкольном возрасте маленький читатель делает первые шаги в мир большой литературы. Проводниками для детей становятся родители и воспитатели. Часто ли мы задаем себе вопрос: «Что принесет книга ребенку? Чему научит? Что запечатлеет в его необъятной, открытой, уязвимой душе. Кто встретится на пути?»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 Особое значение для читательской судьбы ребёнка имеет семейное чтение. </w:t>
      </w:r>
      <w:bookmarkStart w:id="1" w:name="_Hlk118501907"/>
    </w:p>
    <w:bookmarkEnd w:id="1"/>
    <w:p w14:paraId="61C19DF7" w14:textId="0BF94541" w:rsidR="00B02FAD" w:rsidRPr="00C20F6B" w:rsidRDefault="0063085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0F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Традиционные формы</w:t>
      </w:r>
      <w:r w:rsidR="00C20F6B" w:rsidRPr="00C20F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приобщения ребенка к книге</w:t>
      </w:r>
      <w:r w:rsidR="00B02FAD" w:rsidRPr="00C20F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7FB40B6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- семейное чтение книг; </w:t>
      </w:r>
    </w:p>
    <w:p w14:paraId="1FD2CC74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>- изготовление книжек-самоделок;</w:t>
      </w:r>
    </w:p>
    <w:p w14:paraId="40F1A22B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- создание семейных библиотек;</w:t>
      </w:r>
    </w:p>
    <w:p w14:paraId="0FA8E521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- семейное посещение библиотек.</w:t>
      </w:r>
    </w:p>
    <w:p w14:paraId="6B50FDF0" w14:textId="25F998D0" w:rsidR="00B02FAD" w:rsidRPr="00C20F6B" w:rsidRDefault="0063085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</w:t>
      </w:r>
      <w:r w:rsidRPr="00C20F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Нетрадиционные формы</w:t>
      </w:r>
      <w:r w:rsidR="00C20F6B" w:rsidRPr="00C20F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приобщения ребенка к книге:</w:t>
      </w:r>
    </w:p>
    <w:p w14:paraId="58D0C2B5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Кросс-букинг — это так называемый обмен прочитанными книгами, газетами, журналами. Порой, когда дети вырастают, многие книжки становятся не нужными, они лежат и пылятся на полках. Правильнее всего отдавать эти книжки в библиотеки, своим знакомым, в детские дома, которые нуждаются в них. Таким образом, избавляясь от старых книг, Вы делайте доброе дело. Процесс общения дошкольника с книгой – это процесс становления в нем личности. Книга должна войти в мир ребенка как можно раньше, обогатить этот мир, сделать его интересным, полным необычайных открытий. Ребенок должен любить книгу, тянуться к ней, воспринимать </w:t>
      </w:r>
      <w:r w:rsidRPr="00B02FAD">
        <w:rPr>
          <w:rFonts w:ascii="Times New Roman" w:hAnsi="Times New Roman" w:cs="Times New Roman"/>
          <w:sz w:val="28"/>
          <w:szCs w:val="28"/>
        </w:rPr>
        <w:lastRenderedPageBreak/>
        <w:t>общение с ней как праздник. Ребенок является своеобразным читателем. Слово «читатель» по отношению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чтения и заканчивая продолжительностью общения с книгой. Вкус, интерес к произведению, его трактовка, умение ориентироваться в круге детского чтения, создание системы чтения – все это во власти взрослого. От взрослого в большой степени зависит и то, станет ли ребенок настоящим, увлеченным читателем или встреча с книгой в дошкольном детстве мелькнет случайным, ничего не значащим эпизодом в его жизни.</w:t>
      </w:r>
    </w:p>
    <w:p w14:paraId="7B8046D3" w14:textId="032A110E" w:rsidR="00B02FAD" w:rsidRPr="00B02FAD" w:rsidRDefault="0063085F" w:rsidP="00B02F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2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«Воспитывайте будущего читателя»</w:t>
      </w:r>
    </w:p>
    <w:p w14:paraId="40F0D4CF" w14:textId="77777777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1. Наслаждайтесь чтением сами и выработайте у ребёнка отношение к чтению как к удовольствию: цитируйте строки прочитанных книг, делитесь впечатлениями и эмоциями в процессе чтения. </w:t>
      </w:r>
    </w:p>
    <w:p w14:paraId="5B255D92" w14:textId="04AECCBB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2. Читайте ребёнку вслух ежедневно. Подключайте к чтению всех членов семьи. </w:t>
      </w:r>
    </w:p>
    <w:p w14:paraId="2BA5AF87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>3. Просите старших детей читать младшим.</w:t>
      </w:r>
    </w:p>
    <w:p w14:paraId="03E803A5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4. Посетите с ребёнком библиотеку. </w:t>
      </w:r>
    </w:p>
    <w:p w14:paraId="1DE312F1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>5. Предоставьте возможность ребёнку самому выбирать книги и журналы (в библиотеке, книжном магазине и т.п.) по интересующей их тематике.</w:t>
      </w:r>
    </w:p>
    <w:p w14:paraId="6C6ADC81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6. Подпишитесь на детские журналы на имя ребёнка с учетом его интересов и увлечений (при его непосредственном участии).</w:t>
      </w:r>
    </w:p>
    <w:p w14:paraId="19065CC3" w14:textId="77777777" w:rsidR="00B02FAD" w:rsidRDefault="00B02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085F" w:rsidRPr="00B02FAD">
        <w:rPr>
          <w:rFonts w:ascii="Times New Roman" w:hAnsi="Times New Roman" w:cs="Times New Roman"/>
          <w:sz w:val="28"/>
          <w:szCs w:val="28"/>
        </w:rPr>
        <w:t xml:space="preserve">. После просмотра фильма предложите ребёнку прочитать книгу, по мотивам которой он был поставлен. </w:t>
      </w:r>
    </w:p>
    <w:p w14:paraId="3EC375BB" w14:textId="77777777" w:rsidR="00B02FAD" w:rsidRDefault="00B02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085F" w:rsidRPr="00B02FAD">
        <w:rPr>
          <w:rFonts w:ascii="Times New Roman" w:hAnsi="Times New Roman" w:cs="Times New Roman"/>
          <w:sz w:val="28"/>
          <w:szCs w:val="28"/>
        </w:rPr>
        <w:t xml:space="preserve">. Не спешите расставаться с не раз прочитанной книгой: сделайте иллюстрации, нарисуйте вместе с ребёнком портреты полюбившихся персонажей, «оживите» героев книг, разыграйте домашний спектакль, придумайте свой конец сказки или рассказа. </w:t>
      </w:r>
    </w:p>
    <w:p w14:paraId="25C60D4B" w14:textId="77777777" w:rsidR="00B02FAD" w:rsidRDefault="00B02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085F" w:rsidRPr="00B02FAD">
        <w:rPr>
          <w:rFonts w:ascii="Times New Roman" w:hAnsi="Times New Roman" w:cs="Times New Roman"/>
          <w:sz w:val="28"/>
          <w:szCs w:val="28"/>
        </w:rPr>
        <w:t xml:space="preserve">. Воспитывайте бережное отношение к книгам, учите ребёнка правилам обращения с ними: не брать грязными руками, не перегибать книгу, не класть в нее карандаши, ручки и другие предметы – от этого портится переплет, отрываются и выпадают листы, хранить в специально отведённом месте. </w:t>
      </w:r>
    </w:p>
    <w:p w14:paraId="1673CEC6" w14:textId="77777777" w:rsidR="00B02FAD" w:rsidRPr="00B02FAD" w:rsidRDefault="0063085F" w:rsidP="00B02F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2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«Что и как читать ребёнку дома»</w:t>
      </w:r>
    </w:p>
    <w:p w14:paraId="186C4820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При выборе книг и последующем ознакомлении с ними ребёнка обратите внимание на следующее:</w:t>
      </w:r>
    </w:p>
    <w:p w14:paraId="64E31CE5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lastRenderedPageBreak/>
        <w:t xml:space="preserve"> 1. Книга для ребёнка дошкольного возраста должна быть иллюстрирована, наглядно и выразительно отображать наиболее существенные моменты содержания художественного произведения. При выборе книг предпочтение надо отдавать тем иллюстрированным изданиям, где изображение животных, людей, предметов реалистично</w:t>
      </w:r>
      <w:r w:rsidR="00B02FAD">
        <w:rPr>
          <w:rFonts w:ascii="Times New Roman" w:hAnsi="Times New Roman" w:cs="Times New Roman"/>
          <w:sz w:val="28"/>
          <w:szCs w:val="28"/>
        </w:rPr>
        <w:t>.</w:t>
      </w:r>
    </w:p>
    <w:p w14:paraId="43CE85B7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2. Выбирайте книги соответственно возрасту и интересам ребёнка. Детям младшего дошкольного возраста читайте потешки, короткие стихотворные сказки, сказки о животных. Детям старшего дошкольного возраста интересны истории о других детях, волшебные и бытовые сказки.</w:t>
      </w:r>
    </w:p>
    <w:p w14:paraId="60A1970D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3. Старайтесь читать по определённой системе, например, познакомьте ребёнка с несколькими произведениями одного автора. Перед чтением книги, независимо от возраста ребёнка, обязательно назовите имя писателя или поэта, жанр и название произведения. Например, «Я прочту тебе русскую народную сказку «Колобок».</w:t>
      </w:r>
    </w:p>
    <w:p w14:paraId="767B4D1A" w14:textId="77777777" w:rsidR="00B02FAD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4. Перечитывайте знакомые книги помногу раз. Однократное чтение произведения, стремление прочитать как можно больше приносит больше вреда, чем пользы.</w:t>
      </w:r>
    </w:p>
    <w:p w14:paraId="5B593186" w14:textId="77777777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5. Не используйте литературных героев в качестве образца для исполнения правил поведения (надо мыть руки, как книжный герой). Ребенок не должен воспринимать книгу как свод правил, в противном случае он начнёт её тихо ненавидеть, а порой и противостоять тому, о чём в ней говорится.</w:t>
      </w:r>
    </w:p>
    <w:p w14:paraId="7B044A75" w14:textId="77777777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6. Объясняйте до начала чтения значение тех слов, без понимания которых ребёнку будет неясен основной смысл текста, характер героев. </w:t>
      </w:r>
    </w:p>
    <w:p w14:paraId="75BFC44B" w14:textId="77777777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>7. Читайте выразительно, стремясь донести до ребёнка эмоции, содержащиеся в художественном произведении.</w:t>
      </w:r>
    </w:p>
    <w:p w14:paraId="4BEC40CE" w14:textId="417EF767" w:rsidR="001079E5" w:rsidRPr="001079E5" w:rsidRDefault="0063085F" w:rsidP="001079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научить ребёнка беречь книги</w:t>
      </w:r>
    </w:p>
    <w:p w14:paraId="17837D91" w14:textId="77777777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- Не делать в книге пометок, подписей, рисунков;</w:t>
      </w:r>
    </w:p>
    <w:p w14:paraId="627CA1A9" w14:textId="77777777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- Не читать во время еды; </w:t>
      </w:r>
    </w:p>
    <w:p w14:paraId="1CC61E84" w14:textId="77777777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- Не загибать листы, пользоваться закладкой; </w:t>
      </w:r>
    </w:p>
    <w:p w14:paraId="09B0DEAA" w14:textId="77777777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>- Класть книгу только на чистый стол;</w:t>
      </w:r>
    </w:p>
    <w:p w14:paraId="7718576D" w14:textId="77777777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- Не разбрасывать книги, хранить их в одном месте;</w:t>
      </w:r>
    </w:p>
    <w:p w14:paraId="6EC64EF0" w14:textId="0A8D2114" w:rsidR="001079E5" w:rsidRDefault="0063085F" w:rsidP="001079E5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>- Своевременно оказывать «скорую помощь» «заболевшим» книгам</w:t>
      </w:r>
      <w:r w:rsidR="001079E5">
        <w:rPr>
          <w:rFonts w:ascii="Times New Roman" w:hAnsi="Times New Roman" w:cs="Times New Roman"/>
          <w:sz w:val="28"/>
          <w:szCs w:val="28"/>
        </w:rPr>
        <w:t>.</w:t>
      </w:r>
    </w:p>
    <w:p w14:paraId="633AAAB8" w14:textId="0D7E3450" w:rsidR="001079E5" w:rsidRPr="001079E5" w:rsidRDefault="001079E5" w:rsidP="001079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Семейное чтение</w:t>
      </w:r>
    </w:p>
    <w:p w14:paraId="2172CA92" w14:textId="48CF31D1" w:rsidR="001079E5" w:rsidRPr="001079E5" w:rsidRDefault="0063085F" w:rsidP="001079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Игра-фантазия.</w:t>
      </w:r>
      <w:r w:rsid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02FAD">
        <w:rPr>
          <w:rFonts w:ascii="Times New Roman" w:hAnsi="Times New Roman" w:cs="Times New Roman"/>
          <w:sz w:val="28"/>
          <w:szCs w:val="28"/>
        </w:rPr>
        <w:t xml:space="preserve">Любимую игрушку ребенка введите в любую сказку. </w:t>
      </w:r>
    </w:p>
    <w:p w14:paraId="51FC0B57" w14:textId="5B05AD34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Игра-викторина</w:t>
      </w:r>
      <w:r w:rsidRPr="00B02FAD">
        <w:rPr>
          <w:rFonts w:ascii="Times New Roman" w:hAnsi="Times New Roman" w:cs="Times New Roman"/>
          <w:sz w:val="28"/>
          <w:szCs w:val="28"/>
        </w:rPr>
        <w:t xml:space="preserve"> </w:t>
      </w: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«Угадай, кто здесь лишний?».</w:t>
      </w:r>
      <w:r w:rsidRPr="00B02FAD">
        <w:rPr>
          <w:rFonts w:ascii="Times New Roman" w:hAnsi="Times New Roman" w:cs="Times New Roman"/>
          <w:sz w:val="28"/>
          <w:szCs w:val="28"/>
        </w:rPr>
        <w:t xml:space="preserve"> В хорошо известную сказку вводится герой другой сказки. Кто здесь лишний? «Хорошо – плохо». Помогайте детям, направляйте их мысли.</w:t>
      </w:r>
    </w:p>
    <w:p w14:paraId="71FBEF70" w14:textId="77777777" w:rsidR="001079E5" w:rsidRDefault="0063085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</w:t>
      </w: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Игра-викторина «Путаница».</w:t>
      </w:r>
      <w:r w:rsidRPr="00B02FAD">
        <w:rPr>
          <w:rFonts w:ascii="Times New Roman" w:hAnsi="Times New Roman" w:cs="Times New Roman"/>
          <w:sz w:val="28"/>
          <w:szCs w:val="28"/>
        </w:rPr>
        <w:t xml:space="preserve"> Прочитайте отрывок из сказки. Главного героя замените другим персонажем. Дети должны поправить взрослого и сказать, из какой сказки «заблудившийся» герой</w:t>
      </w: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1922E0A" w14:textId="77777777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Игра-путешествие в страну</w:t>
      </w:r>
      <w:r w:rsidRPr="00B02FAD">
        <w:rPr>
          <w:rFonts w:ascii="Times New Roman" w:hAnsi="Times New Roman" w:cs="Times New Roman"/>
          <w:sz w:val="28"/>
          <w:szCs w:val="28"/>
        </w:rPr>
        <w:t xml:space="preserve"> </w:t>
      </w: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сказок</w:t>
      </w:r>
      <w:r w:rsid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02FAD">
        <w:rPr>
          <w:rFonts w:ascii="Times New Roman" w:hAnsi="Times New Roman" w:cs="Times New Roman"/>
          <w:sz w:val="28"/>
          <w:szCs w:val="28"/>
        </w:rPr>
        <w:t xml:space="preserve"> Нарисуйте волшебную страну и пофантазируйте с детьми: кто там живет и что там происходит? Прочтите новую сказку, обсудите ее. Найдите ей место в волшебной стране и обязательно сделайте рисунки.</w:t>
      </w:r>
    </w:p>
    <w:p w14:paraId="4A334789" w14:textId="77777777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</w:t>
      </w: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«Сочиняем сказки»</w:t>
      </w:r>
      <w:r w:rsidRPr="00B02FAD">
        <w:rPr>
          <w:rFonts w:ascii="Times New Roman" w:hAnsi="Times New Roman" w:cs="Times New Roman"/>
          <w:sz w:val="28"/>
          <w:szCs w:val="28"/>
        </w:rPr>
        <w:t xml:space="preserve"> Вместе с детьми сядьте в кружок и попробуйте сочинить «свою» сказку. Возьмите в руки любую игрушку и начните сказку, затем передайте игрушку ребенку, предлагая ему продолжить сказку. Если сказка получилась удачной, оформите ее в самодельную книгу с рисунками детей.</w:t>
      </w:r>
    </w:p>
    <w:p w14:paraId="1AEC698E" w14:textId="1FFD0EF3" w:rsidR="001079E5" w:rsidRDefault="0063085F">
      <w:pPr>
        <w:rPr>
          <w:rFonts w:ascii="Times New Roman" w:hAnsi="Times New Roman" w:cs="Times New Roman"/>
          <w:sz w:val="28"/>
          <w:szCs w:val="28"/>
        </w:rPr>
      </w:pP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«Маленькие художники»</w:t>
      </w:r>
      <w:r w:rsidRPr="00B02FAD">
        <w:rPr>
          <w:rFonts w:ascii="Times New Roman" w:hAnsi="Times New Roman" w:cs="Times New Roman"/>
          <w:sz w:val="28"/>
          <w:szCs w:val="28"/>
        </w:rPr>
        <w:t xml:space="preserve"> После того, как книжка прочитана, предложите детям, стать художниками нарисовать наиболее понравившийся им эпизод. </w:t>
      </w: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«Закончи сказку»</w:t>
      </w:r>
      <w:r w:rsidRPr="00B02FAD">
        <w:rPr>
          <w:rFonts w:ascii="Times New Roman" w:hAnsi="Times New Roman" w:cs="Times New Roman"/>
          <w:sz w:val="28"/>
          <w:szCs w:val="28"/>
        </w:rPr>
        <w:t xml:space="preserve"> Расскажите детям начало и середину знакомой им сказки, например, про Колобка. Предложите им самостоятельно придумать другое окончание: Лиса поругала Колобка за то, что он убежал от бабушки дедушки и проводила его домой.</w:t>
      </w:r>
    </w:p>
    <w:p w14:paraId="060C14A5" w14:textId="1880A309" w:rsidR="001079E5" w:rsidRPr="001079E5" w:rsidRDefault="0063085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«Добрая книжка на ночь – лучше всякого лекарства!» Книги с хорошим концом и успокаивающим эффектом</w:t>
      </w:r>
      <w:r w:rsidR="001079E5" w:rsidRPr="00107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F7BDA3B" w14:textId="56E16DE1" w:rsidR="001C2F19" w:rsidRDefault="0063085F">
      <w:pPr>
        <w:rPr>
          <w:rFonts w:ascii="Times New Roman" w:hAnsi="Times New Roman" w:cs="Times New Roman"/>
          <w:sz w:val="28"/>
          <w:szCs w:val="28"/>
        </w:rPr>
      </w:pPr>
      <w:r w:rsidRPr="00B02FAD">
        <w:rPr>
          <w:rFonts w:ascii="Times New Roman" w:hAnsi="Times New Roman" w:cs="Times New Roman"/>
          <w:sz w:val="28"/>
          <w:szCs w:val="28"/>
        </w:rPr>
        <w:t xml:space="preserve"> Мориц Ю. «Ласковые песенки» Барто А. «Перед сном» </w:t>
      </w:r>
      <w:proofErr w:type="spellStart"/>
      <w:r w:rsidRPr="00B02FAD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B02FAD">
        <w:rPr>
          <w:rFonts w:ascii="Times New Roman" w:hAnsi="Times New Roman" w:cs="Times New Roman"/>
          <w:sz w:val="28"/>
          <w:szCs w:val="28"/>
        </w:rPr>
        <w:t xml:space="preserve"> Б. «Кто ходит в гости по утрам» Токмакова И. «Усни-трава» Маршак С.Я. «Тихая сказка» Александрова Т.А. «Кузька» Козлов СГ. «Ёжик в тумане» Успенский Э. «Вниз по волшебной реке» Линдгрен А. «Эмиль из </w:t>
      </w:r>
      <w:proofErr w:type="spellStart"/>
      <w:r w:rsidRPr="00B02FAD">
        <w:rPr>
          <w:rFonts w:ascii="Times New Roman" w:hAnsi="Times New Roman" w:cs="Times New Roman"/>
          <w:sz w:val="28"/>
          <w:szCs w:val="28"/>
        </w:rPr>
        <w:t>Леннеберге</w:t>
      </w:r>
      <w:proofErr w:type="spellEnd"/>
      <w:proofErr w:type="gramStart"/>
      <w:r w:rsidRPr="00B02FAD">
        <w:rPr>
          <w:rFonts w:ascii="Times New Roman" w:hAnsi="Times New Roman" w:cs="Times New Roman"/>
          <w:sz w:val="28"/>
          <w:szCs w:val="28"/>
        </w:rPr>
        <w:t>;</w:t>
      </w:r>
      <w:r w:rsidR="001079E5">
        <w:rPr>
          <w:rFonts w:ascii="Times New Roman" w:hAnsi="Times New Roman" w:cs="Times New Roman"/>
          <w:sz w:val="28"/>
          <w:szCs w:val="28"/>
        </w:rPr>
        <w:t xml:space="preserve"> </w:t>
      </w:r>
      <w:r w:rsidRPr="00B02FAD">
        <w:rPr>
          <w:rFonts w:ascii="Times New Roman" w:hAnsi="Times New Roman" w:cs="Times New Roman"/>
          <w:sz w:val="28"/>
          <w:szCs w:val="28"/>
        </w:rPr>
        <w:t>Три</w:t>
      </w:r>
      <w:proofErr w:type="gramEnd"/>
      <w:r w:rsidRPr="00B02FAD">
        <w:rPr>
          <w:rFonts w:ascii="Times New Roman" w:hAnsi="Times New Roman" w:cs="Times New Roman"/>
          <w:sz w:val="28"/>
          <w:szCs w:val="28"/>
        </w:rPr>
        <w:t xml:space="preserve"> повести о малыше и Карлсоне» </w:t>
      </w:r>
      <w:proofErr w:type="spellStart"/>
      <w:r w:rsidRPr="00B02FAD">
        <w:rPr>
          <w:rFonts w:ascii="Times New Roman" w:hAnsi="Times New Roman" w:cs="Times New Roman"/>
          <w:sz w:val="28"/>
          <w:szCs w:val="28"/>
        </w:rPr>
        <w:t>Эгнер</w:t>
      </w:r>
      <w:proofErr w:type="spellEnd"/>
      <w:r w:rsidRPr="00B02FAD">
        <w:rPr>
          <w:rFonts w:ascii="Times New Roman" w:hAnsi="Times New Roman" w:cs="Times New Roman"/>
          <w:sz w:val="28"/>
          <w:szCs w:val="28"/>
        </w:rPr>
        <w:t xml:space="preserve"> Т. «Приключения в лесу Ёлки-на-Горке»</w:t>
      </w:r>
    </w:p>
    <w:p w14:paraId="050B47F1" w14:textId="4BF4770F" w:rsidR="00B02FAD" w:rsidRPr="00B02FAD" w:rsidRDefault="00B02FAD" w:rsidP="00B02FA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2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Детская книга при всей ее внешней простоватости – вещь исключительно тонкая и не поверхностная. Лишь гениальному взгляду ребенка, лишь мудрому терпению взрослого доступны ее вершины. Удивительное искусство – детская книжка!  </w:t>
      </w:r>
    </w:p>
    <w:p w14:paraId="3DE0614D" w14:textId="77777777" w:rsidR="00B02FAD" w:rsidRPr="00B02FAD" w:rsidRDefault="00B02FAD">
      <w:pPr>
        <w:rPr>
          <w:rFonts w:ascii="Times New Roman" w:hAnsi="Times New Roman" w:cs="Times New Roman"/>
          <w:sz w:val="28"/>
          <w:szCs w:val="28"/>
        </w:rPr>
      </w:pPr>
    </w:p>
    <w:sectPr w:rsidR="00B02FAD" w:rsidRPr="00B0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5F"/>
    <w:rsid w:val="001079E5"/>
    <w:rsid w:val="001C2F19"/>
    <w:rsid w:val="0063085F"/>
    <w:rsid w:val="00B02FAD"/>
    <w:rsid w:val="00C2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24AF"/>
  <w15:chartTrackingRefBased/>
  <w15:docId w15:val="{B639B33D-44C7-436B-BE4A-8C7668DD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2022-11-04T21:55:00Z</dcterms:created>
  <dcterms:modified xsi:type="dcterms:W3CDTF">2022-11-04T21:55:00Z</dcterms:modified>
</cp:coreProperties>
</file>