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FD0C6" w14:textId="77777777" w:rsidR="00203E60" w:rsidRPr="00203E60" w:rsidRDefault="00E05355" w:rsidP="00203E6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3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Консультация для родителей</w:t>
      </w:r>
    </w:p>
    <w:p w14:paraId="761FE173" w14:textId="64570F50" w:rsidR="00E05355" w:rsidRDefault="00E05355" w:rsidP="00203E6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r w:rsidRPr="00203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«Роль семейного чтения в жизни ребенка дошкольного возраста»</w:t>
      </w:r>
    </w:p>
    <w:bookmarkEnd w:id="0"/>
    <w:p w14:paraId="188D6CF0" w14:textId="126EA9C3" w:rsidR="00E05355" w:rsidRPr="00203E60" w:rsidRDefault="004422F8" w:rsidP="00E05355">
      <w:pPr>
        <w:rPr>
          <w:rFonts w:ascii="Times New Roman" w:hAnsi="Times New Roman" w:cs="Times New Roman"/>
          <w:sz w:val="28"/>
          <w:szCs w:val="28"/>
        </w:rPr>
      </w:pPr>
      <w:r w:rsidRPr="004422F8">
        <w:rPr>
          <w:rFonts w:ascii="Times New Roman" w:hAnsi="Times New Roman" w:cs="Times New Roman"/>
          <w:sz w:val="28"/>
          <w:szCs w:val="28"/>
        </w:rPr>
        <w:t xml:space="preserve">Мамы, папы, бабушки и дедушки! </w:t>
      </w:r>
      <w:r>
        <w:rPr>
          <w:rFonts w:ascii="Times New Roman" w:hAnsi="Times New Roman" w:cs="Times New Roman"/>
          <w:sz w:val="28"/>
          <w:szCs w:val="28"/>
        </w:rPr>
        <w:t>Хотим напомнить Вам</w:t>
      </w:r>
      <w:r w:rsidRPr="004422F8">
        <w:rPr>
          <w:rFonts w:ascii="Times New Roman" w:hAnsi="Times New Roman" w:cs="Times New Roman"/>
          <w:sz w:val="28"/>
          <w:szCs w:val="28"/>
        </w:rPr>
        <w:t>, что лучшим советчиком в воспитании детей является книга. Власть ее огромна. Книга — это знания, хорошие мысли, помощь в труде и учебе, отдых. Мало иметь хорошую книгу, надо научить детей пользоваться ею. Помните, что пользу приносит только разумное, хорошо организованное чтение.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355" w:rsidRPr="00203E60">
        <w:rPr>
          <w:rFonts w:ascii="Times New Roman" w:hAnsi="Times New Roman" w:cs="Times New Roman"/>
          <w:sz w:val="28"/>
          <w:szCs w:val="28"/>
        </w:rPr>
        <w:t>В наш высоко технологичный век роль книги постепенно теряет свое значение. Еще несколько десятков лет назад книга выступала в роли наставника для подрастающего поколения. Сейчас высокий ритм жизни вынуждает детей усваивать огромное количество информации, которое поступает с разнообразных источников. Поэтому книга, сейчас, выступает, преимущественно, в роли «справочника». В книжных магазинах вы найдете огромный ассортимент познавательной и справочной литературы, приковывающей взгляды своим красочным дизайном, написанной в понятном контексте для маленьких читателей.</w:t>
      </w:r>
    </w:p>
    <w:p w14:paraId="0498E817" w14:textId="77777777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sz w:val="28"/>
          <w:szCs w:val="28"/>
        </w:rPr>
        <w:t>Несмотря на это огромное количество издаваемой литературы, материал, воспитывающего характера, содержащий моральные аспекты значительно проигрывает. Исходя из данной ситуации, ребенку сложно формировать понятия о добре и зле, так как в книгах становятся нечеткими ответы на вопросы социальной реальности. Именно поэтому возникает необходимость обсуждать прочитанные произведения с ребенком, давая ему возможность высказаться и сделать важные выводы, которые помогут ему в формировании представления об окружающей действительности.</w:t>
      </w:r>
    </w:p>
    <w:p w14:paraId="362680C6" w14:textId="71C5D41A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sz w:val="28"/>
          <w:szCs w:val="28"/>
        </w:rPr>
        <w:t xml:space="preserve"> </w:t>
      </w:r>
      <w:r w:rsidR="00203E60">
        <w:rPr>
          <w:rFonts w:ascii="Times New Roman" w:hAnsi="Times New Roman" w:cs="Times New Roman"/>
          <w:sz w:val="28"/>
          <w:szCs w:val="28"/>
        </w:rPr>
        <w:t>Ч</w:t>
      </w:r>
      <w:r w:rsidRPr="00203E60">
        <w:rPr>
          <w:rFonts w:ascii="Times New Roman" w:hAnsi="Times New Roman" w:cs="Times New Roman"/>
          <w:sz w:val="28"/>
          <w:szCs w:val="28"/>
        </w:rPr>
        <w:t>тение вслух родителем – очень важный аспект благополучного развития ребенка в семье. И совсем не важно, умеет ли ребенок уже читать сам, для него важно именно ваше внимание. Поверьте, дети этой минуты ждут с нетерпением. К сожалению, совместное чтение во многих семьях, заменя</w:t>
      </w:r>
      <w:r w:rsidR="00203E60">
        <w:rPr>
          <w:rFonts w:ascii="Times New Roman" w:hAnsi="Times New Roman" w:cs="Times New Roman"/>
          <w:sz w:val="28"/>
          <w:szCs w:val="28"/>
        </w:rPr>
        <w:t>ют современные гаджеты и телевизор.</w:t>
      </w:r>
      <w:r w:rsidRPr="00203E60">
        <w:rPr>
          <w:rFonts w:ascii="Times New Roman" w:hAnsi="Times New Roman" w:cs="Times New Roman"/>
          <w:sz w:val="28"/>
          <w:szCs w:val="28"/>
        </w:rPr>
        <w:t xml:space="preserve"> Для того чтобы окончательно убедится в преимуществе книг, есть достаточно причин.</w:t>
      </w:r>
    </w:p>
    <w:p w14:paraId="7E270192" w14:textId="1F7B46F2" w:rsidR="00E05355" w:rsidRPr="00203E60" w:rsidRDefault="00203E60" w:rsidP="00E05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5355" w:rsidRPr="00203E60">
        <w:rPr>
          <w:rFonts w:ascii="Times New Roman" w:hAnsi="Times New Roman" w:cs="Times New Roman"/>
          <w:sz w:val="28"/>
          <w:szCs w:val="28"/>
        </w:rPr>
        <w:t>ри чтении работает множество процессов, заставляющих ребенка думать и фантазировать, на основе собственного опыта, представлять</w:t>
      </w:r>
      <w:r w:rsidR="00006631">
        <w:rPr>
          <w:rFonts w:ascii="Times New Roman" w:hAnsi="Times New Roman" w:cs="Times New Roman"/>
          <w:sz w:val="28"/>
          <w:szCs w:val="28"/>
        </w:rPr>
        <w:t>,</w:t>
      </w:r>
      <w:r w:rsidR="00E05355" w:rsidRPr="00203E60">
        <w:rPr>
          <w:rFonts w:ascii="Times New Roman" w:hAnsi="Times New Roman" w:cs="Times New Roman"/>
          <w:sz w:val="28"/>
          <w:szCs w:val="28"/>
        </w:rPr>
        <w:t xml:space="preserve"> как выглядят герои произведений, в какой обстановке они находятся. В мультфильме же никаких способностей к фантазированию не требуются, так как образы персонажей даны заранее.</w:t>
      </w:r>
    </w:p>
    <w:p w14:paraId="39742F7B" w14:textId="77777777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sz w:val="28"/>
          <w:szCs w:val="28"/>
        </w:rPr>
        <w:t xml:space="preserve">И все же, наиболее важной причиной семейного чтения является то, что, будучи особенным способом общения родителей с детьми, этот процесс способен удерживать и сохранять взаимосвязь и отличные взаимоотношения между поколениями, которые так стремительно угасают при нашем темпе </w:t>
      </w:r>
      <w:r w:rsidRPr="00203E60">
        <w:rPr>
          <w:rFonts w:ascii="Times New Roman" w:hAnsi="Times New Roman" w:cs="Times New Roman"/>
          <w:sz w:val="28"/>
          <w:szCs w:val="28"/>
        </w:rPr>
        <w:lastRenderedPageBreak/>
        <w:t>жизни. Для того чтобы ребенок полноценно развивался, ему необходимо уделять свое внимание целиком, а не в перерывах между просмотрами телепередач, разговорами по телефону или готовкой.</w:t>
      </w:r>
    </w:p>
    <w:p w14:paraId="394E5BD3" w14:textId="77777777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sz w:val="28"/>
          <w:szCs w:val="28"/>
        </w:rPr>
        <w:t>Именно при таком способе общения с ребенком можно вложить в него достойные моральные ценности и жизненные взгляды непринужденно и ненавязчиво, а через важные для него ценности.</w:t>
      </w:r>
    </w:p>
    <w:p w14:paraId="0E2574D6" w14:textId="4C12F1BE" w:rsidR="00E05355" w:rsidRPr="00203E60" w:rsidRDefault="00203E60" w:rsidP="00203E6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3E6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</w:t>
      </w:r>
      <w:r w:rsidR="00E05355" w:rsidRPr="00203E6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азвития личности ребенка с поддержкой книги</w:t>
      </w:r>
    </w:p>
    <w:p w14:paraId="4DFFFEA6" w14:textId="77777777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i/>
          <w:iCs/>
          <w:sz w:val="28"/>
          <w:szCs w:val="28"/>
        </w:rPr>
        <w:t>Ощущение значимости себя как личности важности своего мнения и интересов</w:t>
      </w:r>
    </w:p>
    <w:p w14:paraId="70D8F607" w14:textId="77777777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sz w:val="28"/>
          <w:szCs w:val="28"/>
        </w:rPr>
        <w:t>Если родители проявляют интерес к книгам, которые интересуют их ребенка, обсуждают с ним прочитанное и пытаются понять его точку зрения, то у него формируется значимость своего мнения среди окружающих. А для ребенка важна оценка его мнения и именно родителями.</w:t>
      </w:r>
    </w:p>
    <w:p w14:paraId="4E634E92" w14:textId="77777777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i/>
          <w:iCs/>
          <w:sz w:val="28"/>
          <w:szCs w:val="28"/>
        </w:rPr>
        <w:t>Создание ощущения безопасности для ребенка</w:t>
      </w:r>
    </w:p>
    <w:p w14:paraId="52CA23C2" w14:textId="77777777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sz w:val="28"/>
          <w:szCs w:val="28"/>
        </w:rPr>
        <w:t>Каждый родитель способен создать дружную семейную обстановку: придумать совместное увлечение, обсуждать прочитанные книги, просмотр увлекательной передачи, все это создает ощущение комфорта и защищенности и ребенка в окружении родителей. Именно такие эмоциональные тонкости способствуют развитию у ребенка задатком здоровой личности.</w:t>
      </w:r>
    </w:p>
    <w:p w14:paraId="2FCAB8D2" w14:textId="77777777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i/>
          <w:iCs/>
          <w:sz w:val="28"/>
          <w:szCs w:val="28"/>
        </w:rPr>
        <w:t>Решение жизненных проблем, получение опыта</w:t>
      </w:r>
    </w:p>
    <w:p w14:paraId="0F2126FC" w14:textId="77777777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sz w:val="28"/>
          <w:szCs w:val="28"/>
        </w:rPr>
        <w:t>Проходя свой жизненный путь, ребенок нередко сталкивается с трудностями и проблемами, которые пугают его и ставят в тупик. Здесь книга выступает в роли некого психолога. Читая, ребенок, невольно принимает роль главного героя на себя. Проживает различные трудности, борется со злом, участвует в приключениях, тем самым проживая все взлеты и падения вместе с персонажем. Это помогает избавиться от переживаний и страхов в реальной жизни.</w:t>
      </w:r>
    </w:p>
    <w:p w14:paraId="05E14B18" w14:textId="77777777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i/>
          <w:iCs/>
          <w:sz w:val="28"/>
          <w:szCs w:val="28"/>
        </w:rPr>
        <w:t>Формирование нравственных ценностей</w:t>
      </w:r>
    </w:p>
    <w:p w14:paraId="2F0A9E61" w14:textId="77777777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sz w:val="28"/>
          <w:szCs w:val="28"/>
        </w:rPr>
        <w:t>Оказывая большое влияние на каноны нравственности ребенка, книжные произведения помогают формировать правильные ценности. Персонажи книг предают и дружат, сочувствуют, проявляют чувство чести и долга самоотверженности. На примерах ситуаций героев, ребенок учится различать плохое и хорошее, а родителям необходимо помочь провести параллели с реальным миром.</w:t>
      </w:r>
    </w:p>
    <w:p w14:paraId="456AADBA" w14:textId="77777777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i/>
          <w:iCs/>
          <w:sz w:val="28"/>
          <w:szCs w:val="28"/>
        </w:rPr>
        <w:t>Формирование моделей поведения</w:t>
      </w:r>
    </w:p>
    <w:p w14:paraId="2897A525" w14:textId="77777777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sz w:val="28"/>
          <w:szCs w:val="28"/>
        </w:rPr>
        <w:lastRenderedPageBreak/>
        <w:t>Через литературные произведения ребенок видит правильную модель поведения и учится применять ее в жизни: как решать конфликты, как строить свои отношения с людьми, поддерживать дружеские отношения, ставить перед собой цели и достигать их. А обсуждение внутри семьи поможет избежать ошибочного понимания этих моделей.</w:t>
      </w:r>
    </w:p>
    <w:p w14:paraId="5CA7377C" w14:textId="77777777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sz w:val="28"/>
          <w:szCs w:val="28"/>
        </w:rPr>
        <w:t>Именно в таких читающих семьях, где и папы принимают активное участие в воспитания ребенка, царит доброжелательная обстановка и гармония. Как правило, в таких семьях низкий уровень насилия и семейных разногласий и они более благополучны.</w:t>
      </w:r>
    </w:p>
    <w:p w14:paraId="16086EFC" w14:textId="77777777" w:rsidR="00E05355" w:rsidRPr="00006631" w:rsidRDefault="00E05355" w:rsidP="0000663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66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Как подобрать книгу, соответствующую возрасту ребенка?</w:t>
      </w:r>
    </w:p>
    <w:p w14:paraId="411FD9EB" w14:textId="1E135336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sz w:val="28"/>
          <w:szCs w:val="28"/>
        </w:rPr>
        <w:t xml:space="preserve">Для того чтобы понять какая книга подходит для чтения вашему ребенку, необходимо отталкиваться от его индивидуальных особенностей. Многое зависит от жизненного опыта ребенка. Если ранее ребенок часто встречался с литературными произведениями, ему много читали и разговаривали с ним о прочитанном, то и, конечно, такому ребенку намного легче адаптироваться от сказки к более серьезным рассказам. </w:t>
      </w:r>
      <w:r w:rsidR="00006631">
        <w:rPr>
          <w:rFonts w:ascii="Times New Roman" w:hAnsi="Times New Roman" w:cs="Times New Roman"/>
          <w:sz w:val="28"/>
          <w:szCs w:val="28"/>
        </w:rPr>
        <w:t>Д</w:t>
      </w:r>
      <w:r w:rsidRPr="00203E60">
        <w:rPr>
          <w:rFonts w:ascii="Times New Roman" w:hAnsi="Times New Roman" w:cs="Times New Roman"/>
          <w:sz w:val="28"/>
          <w:szCs w:val="28"/>
        </w:rPr>
        <w:t>ля того чтобы подобрать книгу вашему ребенку, важно учитывать о героях какого возраста в ней рассказывается.</w:t>
      </w:r>
      <w:r w:rsidR="00006631">
        <w:rPr>
          <w:rFonts w:ascii="Times New Roman" w:hAnsi="Times New Roman" w:cs="Times New Roman"/>
          <w:sz w:val="28"/>
          <w:szCs w:val="28"/>
        </w:rPr>
        <w:t xml:space="preserve"> </w:t>
      </w:r>
      <w:r w:rsidRPr="00203E60">
        <w:rPr>
          <w:rFonts w:ascii="Times New Roman" w:hAnsi="Times New Roman" w:cs="Times New Roman"/>
          <w:sz w:val="28"/>
          <w:szCs w:val="28"/>
        </w:rPr>
        <w:t>Во</w:t>
      </w:r>
      <w:r w:rsidR="00006631">
        <w:rPr>
          <w:rFonts w:ascii="Times New Roman" w:hAnsi="Times New Roman" w:cs="Times New Roman"/>
          <w:sz w:val="28"/>
          <w:szCs w:val="28"/>
        </w:rPr>
        <w:t xml:space="preserve"> </w:t>
      </w:r>
      <w:r w:rsidRPr="00203E60">
        <w:rPr>
          <w:rFonts w:ascii="Times New Roman" w:hAnsi="Times New Roman" w:cs="Times New Roman"/>
          <w:sz w:val="28"/>
          <w:szCs w:val="28"/>
        </w:rPr>
        <w:t>время выбора книги для ребенка, рекомендуется пролистать ее и обратить внимание на возраст героев. Так как персонажи из этой книги поступают так же, как и ребенок в этом возрасте. Поэтому чем более подходящий возраст героев будет вашему ребенку, тем более понятной и увлекательной будет книга для него.</w:t>
      </w:r>
    </w:p>
    <w:p w14:paraId="7007B63A" w14:textId="39668703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sz w:val="28"/>
          <w:szCs w:val="28"/>
        </w:rPr>
        <w:t>Если говорить о сказках</w:t>
      </w:r>
      <w:r w:rsidR="00006631">
        <w:rPr>
          <w:rFonts w:ascii="Times New Roman" w:hAnsi="Times New Roman" w:cs="Times New Roman"/>
          <w:sz w:val="28"/>
          <w:szCs w:val="28"/>
        </w:rPr>
        <w:t>-</w:t>
      </w:r>
      <w:r w:rsidRPr="00203E60">
        <w:rPr>
          <w:rFonts w:ascii="Times New Roman" w:hAnsi="Times New Roman" w:cs="Times New Roman"/>
          <w:sz w:val="28"/>
          <w:szCs w:val="28"/>
        </w:rPr>
        <w:t xml:space="preserve"> она стирает возрастные границы. </w:t>
      </w:r>
    </w:p>
    <w:p w14:paraId="1B7104C4" w14:textId="63A080D5" w:rsidR="00E05355" w:rsidRPr="00006631" w:rsidRDefault="00E05355" w:rsidP="0000663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66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Как правильно читать книгу ребенку?</w:t>
      </w:r>
    </w:p>
    <w:p w14:paraId="54EA978F" w14:textId="186DE3DA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sz w:val="28"/>
          <w:szCs w:val="28"/>
        </w:rPr>
        <w:t>Для того чтобы ребенок понял содержание книги, одного прочтения недостаточно, тем более, если произведение объемное.</w:t>
      </w:r>
      <w:r w:rsidR="004422F8">
        <w:rPr>
          <w:rFonts w:ascii="Times New Roman" w:hAnsi="Times New Roman" w:cs="Times New Roman"/>
          <w:sz w:val="28"/>
          <w:szCs w:val="28"/>
        </w:rPr>
        <w:t xml:space="preserve"> </w:t>
      </w:r>
      <w:r w:rsidRPr="00203E60">
        <w:rPr>
          <w:rFonts w:ascii="Times New Roman" w:hAnsi="Times New Roman" w:cs="Times New Roman"/>
          <w:sz w:val="28"/>
          <w:szCs w:val="28"/>
        </w:rPr>
        <w:t>Во время чтения необходимо делать остановки для объяснения незнакомых слов или даже может потребоваться разобрать происходящий сюжет с ребенком. На сколько ребенок понимает прочитанное можно определить с помощью нескольких вопросов или попытке пересказать текст. Лучше спросить его об этом на следующий день, если он уловил смысл книги. Он без труда вспомнит, о чем вы читали вчера, и с радостью будет ждать продолжения книги.</w:t>
      </w:r>
      <w:r w:rsidR="004422F8">
        <w:rPr>
          <w:rFonts w:ascii="Times New Roman" w:hAnsi="Times New Roman" w:cs="Times New Roman"/>
          <w:sz w:val="28"/>
          <w:szCs w:val="28"/>
        </w:rPr>
        <w:t xml:space="preserve"> </w:t>
      </w:r>
      <w:r w:rsidRPr="00203E60">
        <w:rPr>
          <w:rFonts w:ascii="Times New Roman" w:hAnsi="Times New Roman" w:cs="Times New Roman"/>
          <w:sz w:val="28"/>
          <w:szCs w:val="28"/>
        </w:rPr>
        <w:t xml:space="preserve">Не стоит заставлять ребенка насильно слушать чтение, кому-то достаточно 10 </w:t>
      </w:r>
      <w:proofErr w:type="gramStart"/>
      <w:r w:rsidRPr="00203E60">
        <w:rPr>
          <w:rFonts w:ascii="Times New Roman" w:hAnsi="Times New Roman" w:cs="Times New Roman"/>
          <w:sz w:val="28"/>
          <w:szCs w:val="28"/>
        </w:rPr>
        <w:t>минут</w:t>
      </w:r>
      <w:proofErr w:type="gramEnd"/>
      <w:r w:rsidR="00006631">
        <w:rPr>
          <w:rFonts w:ascii="Times New Roman" w:hAnsi="Times New Roman" w:cs="Times New Roman"/>
          <w:sz w:val="28"/>
          <w:szCs w:val="28"/>
        </w:rPr>
        <w:t xml:space="preserve"> </w:t>
      </w:r>
      <w:r w:rsidRPr="00203E60">
        <w:rPr>
          <w:rFonts w:ascii="Times New Roman" w:hAnsi="Times New Roman" w:cs="Times New Roman"/>
          <w:sz w:val="28"/>
          <w:szCs w:val="28"/>
        </w:rPr>
        <w:t>и он уже начинает отвлекаться на посторонние факторы, а кто-то просидит и полчаса, завороженный рассказом родителя.</w:t>
      </w:r>
    </w:p>
    <w:p w14:paraId="46C52E41" w14:textId="4C96B214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sz w:val="28"/>
          <w:szCs w:val="28"/>
        </w:rPr>
        <w:t xml:space="preserve">Не стоит смешивать игровой процесс и чтение. Если ребенок увлечен строительством пирамидок или игрой с куклами, не стоит его отвлекать и усаживать спокойно слушать. В тот момент он не сосредоточен и </w:t>
      </w:r>
      <w:r w:rsidR="00006631">
        <w:rPr>
          <w:rFonts w:ascii="Times New Roman" w:hAnsi="Times New Roman" w:cs="Times New Roman"/>
          <w:sz w:val="28"/>
          <w:szCs w:val="28"/>
        </w:rPr>
        <w:t xml:space="preserve">не </w:t>
      </w:r>
      <w:r w:rsidRPr="00203E60">
        <w:rPr>
          <w:rFonts w:ascii="Times New Roman" w:hAnsi="Times New Roman" w:cs="Times New Roman"/>
          <w:sz w:val="28"/>
          <w:szCs w:val="28"/>
        </w:rPr>
        <w:t xml:space="preserve">спокоен. </w:t>
      </w:r>
      <w:r w:rsidRPr="00203E60">
        <w:rPr>
          <w:rFonts w:ascii="Times New Roman" w:hAnsi="Times New Roman" w:cs="Times New Roman"/>
          <w:sz w:val="28"/>
          <w:szCs w:val="28"/>
        </w:rPr>
        <w:lastRenderedPageBreak/>
        <w:t>Чтение – это процесс познания новой информации, и она не будет усвоена ребенком, если он не будет внимательно слушать или отвлекаться на посторонние предметы. Может быть, ребенок и сможет ответить на вопросы по содержанию, но он не ухватит суть произведения, а, значит, и ваше время будет потрачено впустую.</w:t>
      </w:r>
    </w:p>
    <w:p w14:paraId="401748BF" w14:textId="6759D30E" w:rsidR="00E05355" w:rsidRPr="00006631" w:rsidRDefault="00E05355" w:rsidP="0000663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66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Что делать, если ребенок не хочет слушать?</w:t>
      </w:r>
    </w:p>
    <w:p w14:paraId="1936B737" w14:textId="271662AD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sz w:val="28"/>
          <w:szCs w:val="28"/>
        </w:rPr>
        <w:t>Сейчас на замену книгам пришли мультфильмы, которые так же имеют огромное разнообразие. Упустившие момент родители сталкиваются с проблемой протеста ребенка сидеть за чтением книги. Ведь там скучные буквы и неподвижные картинки, по их мнению. Совсем другое дело на экране – яркий, динамичный процесс рассказывает то же самое что и в книге, остается лишь наблюдать, совершенно не утруждая себя.</w:t>
      </w:r>
      <w:r w:rsidR="004422F8">
        <w:rPr>
          <w:rFonts w:ascii="Times New Roman" w:hAnsi="Times New Roman" w:cs="Times New Roman"/>
          <w:sz w:val="28"/>
          <w:szCs w:val="28"/>
        </w:rPr>
        <w:t xml:space="preserve"> </w:t>
      </w:r>
      <w:r w:rsidRPr="00203E60">
        <w:rPr>
          <w:rFonts w:ascii="Times New Roman" w:hAnsi="Times New Roman" w:cs="Times New Roman"/>
          <w:sz w:val="28"/>
          <w:szCs w:val="28"/>
        </w:rPr>
        <w:t>Можно пойти другим путем, следует лишь сократить просмотр телевизора до 15 минут в день и результат не заставит себя долго ждать. Ребенок всегда нуждается в познании чего-то нового, и это, в итоге, приведет его к поиску этой информации в книге, и он сам попросит почитать вас. </w:t>
      </w:r>
    </w:p>
    <w:p w14:paraId="631F6C88" w14:textId="77777777" w:rsidR="00E05355" w:rsidRPr="00006631" w:rsidRDefault="00E05355" w:rsidP="0000663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66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Рекомендации родителям для выбора подходящей литературы для чтения:</w:t>
      </w:r>
    </w:p>
    <w:p w14:paraId="4793760C" w14:textId="77777777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i/>
          <w:iCs/>
          <w:sz w:val="28"/>
          <w:szCs w:val="28"/>
        </w:rPr>
        <w:t>Прислушивайтесь к ребенку</w:t>
      </w:r>
    </w:p>
    <w:p w14:paraId="7F247FA0" w14:textId="77777777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sz w:val="28"/>
          <w:szCs w:val="28"/>
        </w:rPr>
        <w:t>В раннем возрасте малыш любит яркие и простые песенки, потешки, сказки. Не следует идти наперекор возрастным особенностям и приступать к прочтению прозы. Позвольте ребенку самому выбирать интересующие его произведения, и, вскоре, он сам попросит почитать ему различные рассказы о приключениях и т.д.</w:t>
      </w:r>
    </w:p>
    <w:p w14:paraId="36411217" w14:textId="6F6CBAC0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i/>
          <w:iCs/>
          <w:sz w:val="28"/>
          <w:szCs w:val="28"/>
        </w:rPr>
        <w:t>Обратите внимание на иллюстрации</w:t>
      </w:r>
      <w:r w:rsidR="004422F8">
        <w:rPr>
          <w:rFonts w:ascii="Times New Roman" w:hAnsi="Times New Roman" w:cs="Times New Roman"/>
          <w:i/>
          <w:iCs/>
          <w:sz w:val="28"/>
          <w:szCs w:val="28"/>
        </w:rPr>
        <w:t xml:space="preserve"> и размер книги</w:t>
      </w:r>
    </w:p>
    <w:p w14:paraId="6A086C19" w14:textId="1A7E2115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sz w:val="28"/>
          <w:szCs w:val="28"/>
        </w:rPr>
        <w:t>Для ребенка дошкольного возраста важна визуальная сторона образа, из этого следует, что стоит обратить внимание на достаточность и яркость иллюстраций в книге. Для раннего возраста лучше подбирать книги, содержащие одно произведение. Так называемые «книжки-малышки» приковывают взгляды ребенка, и создают чувство завершенности после прочтения.</w:t>
      </w:r>
    </w:p>
    <w:p w14:paraId="6027D9B7" w14:textId="77777777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i/>
          <w:iCs/>
          <w:sz w:val="28"/>
          <w:szCs w:val="28"/>
        </w:rPr>
        <w:t>Книга – событие в жизни маленького человечка</w:t>
      </w:r>
    </w:p>
    <w:p w14:paraId="73D82B20" w14:textId="247AFD1C" w:rsidR="00E05355" w:rsidRPr="00203E60" w:rsidRDefault="00E05355" w:rsidP="00E05355">
      <w:pPr>
        <w:rPr>
          <w:rFonts w:ascii="Times New Roman" w:hAnsi="Times New Roman" w:cs="Times New Roman"/>
          <w:sz w:val="28"/>
          <w:szCs w:val="28"/>
        </w:rPr>
      </w:pPr>
      <w:r w:rsidRPr="00203E60">
        <w:rPr>
          <w:rFonts w:ascii="Times New Roman" w:hAnsi="Times New Roman" w:cs="Times New Roman"/>
          <w:sz w:val="28"/>
          <w:szCs w:val="28"/>
        </w:rPr>
        <w:t>Если вы будете учитывать происходящие события в жизни ребенка и читать подходящую под данное событие литературу, то это вызовет большой интерес у ребенка. Детям важно проводить сравнения между событиями из своей жизни с событиями из книги.</w:t>
      </w:r>
    </w:p>
    <w:p w14:paraId="36E4D143" w14:textId="77777777" w:rsidR="00786D70" w:rsidRPr="00203E60" w:rsidRDefault="00786D70">
      <w:pPr>
        <w:rPr>
          <w:rFonts w:ascii="Times New Roman" w:hAnsi="Times New Roman" w:cs="Times New Roman"/>
          <w:sz w:val="28"/>
          <w:szCs w:val="28"/>
        </w:rPr>
      </w:pPr>
    </w:p>
    <w:sectPr w:rsidR="00786D70" w:rsidRPr="0020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990A18"/>
    <w:multiLevelType w:val="multilevel"/>
    <w:tmpl w:val="B90E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55"/>
    <w:rsid w:val="00006631"/>
    <w:rsid w:val="00203E60"/>
    <w:rsid w:val="004422F8"/>
    <w:rsid w:val="00786D70"/>
    <w:rsid w:val="00E0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8764"/>
  <w15:chartTrackingRefBased/>
  <w15:docId w15:val="{2962609C-708A-427F-BCD2-B2466B9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2022-11-04T22:24:00Z</dcterms:created>
  <dcterms:modified xsi:type="dcterms:W3CDTF">2022-11-04T22:24:00Z</dcterms:modified>
</cp:coreProperties>
</file>