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C8A" w:rsidRPr="00472F8B" w:rsidRDefault="008D1C8A" w:rsidP="00472F8B">
      <w:pPr>
        <w:rPr>
          <w:color w:val="000000" w:themeColor="text1"/>
          <w:sz w:val="20"/>
          <w:szCs w:val="20"/>
        </w:rPr>
      </w:pPr>
      <w:bookmarkStart w:id="0" w:name="_GoBack"/>
      <w:bookmarkEnd w:id="0"/>
    </w:p>
    <w:p w:rsidR="00BE6832" w:rsidRPr="00772484" w:rsidRDefault="00BE6832" w:rsidP="009B0CAF">
      <w:pPr>
        <w:jc w:val="both"/>
        <w:rPr>
          <w:color w:val="0F243E" w:themeColor="text2" w:themeShade="80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A2555" w:rsidTr="005A2555">
        <w:tc>
          <w:tcPr>
            <w:tcW w:w="9571" w:type="dxa"/>
            <w:shd w:val="clear" w:color="auto" w:fill="FFFF00"/>
          </w:tcPr>
          <w:p w:rsidR="005A2555" w:rsidRDefault="00472F8B" w:rsidP="00073BDF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З</w:t>
            </w:r>
            <w:r w:rsidRPr="00472F8B">
              <w:rPr>
                <w:color w:val="000000" w:themeColor="text1"/>
                <w:szCs w:val="28"/>
              </w:rPr>
              <w:t>а 3 месяца 2023 года, на территории Приморского района Санкт-Петербурга зарегистрировано 6 (+1; +20%) дорожно-транспортных происшествий с участием несовершеннолетних в возрасте до 16 лет, в которых погибших детей нет, ранено 6 (+1; +20%) детей.</w:t>
            </w:r>
          </w:p>
        </w:tc>
      </w:tr>
    </w:tbl>
    <w:p w:rsidR="005A2555" w:rsidRPr="009B0CAF" w:rsidRDefault="005A2555" w:rsidP="005A2555">
      <w:pPr>
        <w:ind w:firstLine="708"/>
        <w:jc w:val="both"/>
        <w:rPr>
          <w:color w:val="000000" w:themeColor="text1"/>
          <w:szCs w:val="28"/>
        </w:rPr>
      </w:pPr>
    </w:p>
    <w:p w:rsidR="00875B8F" w:rsidRPr="009B0CAF" w:rsidRDefault="005A2555" w:rsidP="00C5636C">
      <w:pPr>
        <w:shd w:val="clear" w:color="auto" w:fill="FFFFFF" w:themeFill="background1"/>
        <w:ind w:firstLine="708"/>
        <w:jc w:val="center"/>
        <w:rPr>
          <w:color w:val="C00000"/>
          <w:szCs w:val="28"/>
        </w:rPr>
      </w:pPr>
      <w:r w:rsidRPr="009B0CAF">
        <w:rPr>
          <w:color w:val="C00000"/>
          <w:szCs w:val="28"/>
        </w:rPr>
        <w:t>Уважаемые родители!</w:t>
      </w:r>
    </w:p>
    <w:p w:rsidR="002168F8" w:rsidRPr="009B0CAF" w:rsidRDefault="002168F8" w:rsidP="00C5636C">
      <w:pPr>
        <w:shd w:val="clear" w:color="auto" w:fill="FFFFFF" w:themeFill="background1"/>
        <w:ind w:firstLine="708"/>
        <w:jc w:val="center"/>
        <w:rPr>
          <w:color w:val="C00000"/>
          <w:szCs w:val="28"/>
        </w:rPr>
      </w:pPr>
    </w:p>
    <w:p w:rsidR="00073BDF" w:rsidRPr="009B0CAF" w:rsidRDefault="00073BDF" w:rsidP="00073BDF">
      <w:pPr>
        <w:shd w:val="clear" w:color="auto" w:fill="FFFFFF" w:themeFill="background1"/>
        <w:ind w:firstLine="708"/>
        <w:jc w:val="both"/>
        <w:rPr>
          <w:szCs w:val="28"/>
        </w:rPr>
      </w:pPr>
      <w:r w:rsidRPr="009B0CAF">
        <w:rPr>
          <w:szCs w:val="28"/>
        </w:rPr>
        <w:t>На территории Приморского района сохраняется рост дорожно-транспортных происшествий с участием несовершеннолетних детей. В связи с чем, просим Вас принять меры!</w:t>
      </w:r>
    </w:p>
    <w:p w:rsidR="00073BDF" w:rsidRPr="009B0CAF" w:rsidRDefault="00073BDF" w:rsidP="00073BDF">
      <w:pPr>
        <w:shd w:val="clear" w:color="auto" w:fill="FFFFFF" w:themeFill="background1"/>
        <w:ind w:firstLine="708"/>
        <w:jc w:val="both"/>
        <w:rPr>
          <w:szCs w:val="28"/>
        </w:rPr>
      </w:pPr>
    </w:p>
    <w:p w:rsidR="00073BDF" w:rsidRPr="009B0CAF" w:rsidRDefault="00073BDF" w:rsidP="00073BDF">
      <w:pPr>
        <w:shd w:val="clear" w:color="auto" w:fill="FFFFFF" w:themeFill="background1"/>
        <w:ind w:firstLine="708"/>
        <w:jc w:val="both"/>
        <w:rPr>
          <w:szCs w:val="28"/>
        </w:rPr>
      </w:pPr>
      <w:r w:rsidRPr="009B0CAF">
        <w:rPr>
          <w:szCs w:val="28"/>
        </w:rPr>
        <w:t xml:space="preserve">1.  Максимально ограничьте безнадзорное пребывание детей на улице. </w:t>
      </w:r>
    </w:p>
    <w:p w:rsidR="00073BDF" w:rsidRPr="009B0CAF" w:rsidRDefault="00073BDF" w:rsidP="00073BDF">
      <w:pPr>
        <w:shd w:val="clear" w:color="auto" w:fill="FFFFFF" w:themeFill="background1"/>
        <w:ind w:firstLine="708"/>
        <w:jc w:val="both"/>
        <w:rPr>
          <w:szCs w:val="28"/>
        </w:rPr>
      </w:pPr>
      <w:r w:rsidRPr="009B0CAF">
        <w:rPr>
          <w:szCs w:val="28"/>
        </w:rPr>
        <w:t xml:space="preserve">2.  Не оставляйте без присмотра детей до 7 лет. </w:t>
      </w:r>
    </w:p>
    <w:p w:rsidR="00073BDF" w:rsidRPr="009B0CAF" w:rsidRDefault="00073BDF" w:rsidP="00073BDF">
      <w:pPr>
        <w:shd w:val="clear" w:color="auto" w:fill="FFFFFF" w:themeFill="background1"/>
        <w:ind w:firstLine="708"/>
        <w:jc w:val="both"/>
        <w:rPr>
          <w:szCs w:val="28"/>
        </w:rPr>
      </w:pPr>
      <w:r w:rsidRPr="009B0CAF">
        <w:rPr>
          <w:szCs w:val="28"/>
        </w:rPr>
        <w:t xml:space="preserve">3. Ознакомьтесь сами и объясните детям разницу между ПДД для велосипедистов, ПДД для пешеходов и ПДД для пешеходов на роликах, самокатах, </w:t>
      </w:r>
      <w:proofErr w:type="spellStart"/>
      <w:r w:rsidRPr="009B0CAF">
        <w:rPr>
          <w:szCs w:val="28"/>
        </w:rPr>
        <w:t>гироскутерах</w:t>
      </w:r>
      <w:proofErr w:type="spellEnd"/>
      <w:r w:rsidRPr="009B0CAF">
        <w:rPr>
          <w:szCs w:val="28"/>
        </w:rPr>
        <w:t xml:space="preserve"> и т.п. </w:t>
      </w:r>
      <w:r w:rsidR="009B0CAF">
        <w:rPr>
          <w:szCs w:val="28"/>
        </w:rPr>
        <w:t xml:space="preserve">Объясните детям, что движении на самокате, велосипеде на пешеходном переходе необходимо спешиваться. </w:t>
      </w:r>
      <w:r w:rsidRPr="009B0CAF">
        <w:rPr>
          <w:szCs w:val="28"/>
        </w:rPr>
        <w:t xml:space="preserve">Требуйте неукоснительно выполнения этих жизненно важных правил. </w:t>
      </w:r>
    </w:p>
    <w:p w:rsidR="00073BDF" w:rsidRPr="009B0CAF" w:rsidRDefault="00073BDF" w:rsidP="00073BDF">
      <w:pPr>
        <w:shd w:val="clear" w:color="auto" w:fill="FFFFFF" w:themeFill="background1"/>
        <w:ind w:firstLine="708"/>
        <w:jc w:val="both"/>
        <w:rPr>
          <w:szCs w:val="28"/>
        </w:rPr>
      </w:pPr>
      <w:r w:rsidRPr="009B0CAF">
        <w:rPr>
          <w:szCs w:val="28"/>
        </w:rPr>
        <w:t xml:space="preserve">4. Соблюдайте требования к перевозке несовершеннолетних пассажиров, используйте детское удерживающее устройство. Даже, если проехать нужно несколько метров. </w:t>
      </w:r>
    </w:p>
    <w:p w:rsidR="00073BDF" w:rsidRPr="009B0CAF" w:rsidRDefault="00073BDF" w:rsidP="00073BDF">
      <w:pPr>
        <w:shd w:val="clear" w:color="auto" w:fill="FFFFFF" w:themeFill="background1"/>
        <w:ind w:firstLine="708"/>
        <w:jc w:val="both"/>
        <w:rPr>
          <w:szCs w:val="28"/>
        </w:rPr>
      </w:pPr>
      <w:r w:rsidRPr="009B0CAF">
        <w:rPr>
          <w:szCs w:val="28"/>
        </w:rPr>
        <w:t xml:space="preserve">5. Объясните ребенку, что припаркованные у подъезда транспортные средства препятствуют обзору! Приостановите свое движение и оглянитесь – нет ли за препятствием опасности. </w:t>
      </w:r>
    </w:p>
    <w:p w:rsidR="00073BDF" w:rsidRPr="009B0CAF" w:rsidRDefault="00073BDF" w:rsidP="00073BDF">
      <w:pPr>
        <w:shd w:val="clear" w:color="auto" w:fill="FFFFFF" w:themeFill="background1"/>
        <w:ind w:firstLine="708"/>
        <w:jc w:val="both"/>
        <w:rPr>
          <w:szCs w:val="28"/>
        </w:rPr>
      </w:pPr>
      <w:r w:rsidRPr="009B0CAF">
        <w:rPr>
          <w:szCs w:val="28"/>
        </w:rPr>
        <w:t xml:space="preserve">6. Объясните ребенку, что автомобили могут неожиданно выехать из переулка, со двора дома, сдавать задним ходом. </w:t>
      </w:r>
    </w:p>
    <w:p w:rsidR="00EE1C21" w:rsidRPr="009B0CAF" w:rsidRDefault="009B0CAF" w:rsidP="00EE1C21">
      <w:pPr>
        <w:shd w:val="clear" w:color="auto" w:fill="FFFFFF" w:themeFill="background1"/>
        <w:ind w:firstLine="708"/>
        <w:jc w:val="both"/>
        <w:rPr>
          <w:szCs w:val="28"/>
        </w:rPr>
      </w:pPr>
      <w:r w:rsidRPr="009B0CAF">
        <w:rPr>
          <w:szCs w:val="28"/>
        </w:rPr>
        <w:t>7</w:t>
      </w:r>
      <w:r w:rsidR="00073BDF" w:rsidRPr="009B0CAF">
        <w:rPr>
          <w:szCs w:val="28"/>
        </w:rPr>
        <w:t xml:space="preserve">. </w:t>
      </w:r>
      <w:r w:rsidR="00EE1C21" w:rsidRPr="009B0CAF">
        <w:rPr>
          <w:szCs w:val="28"/>
        </w:rPr>
        <w:t xml:space="preserve">Ознакомьтесь с системой административных взысканий за несоблюдение ПДД ребенком (ст.12.29 ч.1 и ч.2 КоАП РФ, ст.12.7 КоАП РФ), за несоблюдение требований водителем при перевозке детей 12.23 ч.3 КоАП РФ), а также со ст. 5.35 ч.1 КоАП РФ (неисполнение обязанностей по воспитанию несовершеннолетнего). </w:t>
      </w:r>
    </w:p>
    <w:p w:rsidR="00EE1C21" w:rsidRPr="009B0CAF" w:rsidRDefault="009B0CAF" w:rsidP="00EE1C21">
      <w:pPr>
        <w:shd w:val="clear" w:color="auto" w:fill="FFFFFF" w:themeFill="background1"/>
        <w:ind w:firstLine="708"/>
        <w:jc w:val="both"/>
        <w:rPr>
          <w:szCs w:val="28"/>
        </w:rPr>
      </w:pPr>
      <w:r w:rsidRPr="009B0CAF">
        <w:rPr>
          <w:szCs w:val="28"/>
        </w:rPr>
        <w:t>8</w:t>
      </w:r>
      <w:r w:rsidR="00EE1C21" w:rsidRPr="009B0CAF">
        <w:rPr>
          <w:szCs w:val="28"/>
        </w:rPr>
        <w:t xml:space="preserve">. Обезопасьте ребенка и себя с помощью световозвращающих аксессуаров, ежедневно проговаривайте правила личной безопасности. </w:t>
      </w:r>
    </w:p>
    <w:p w:rsidR="00EE1C21" w:rsidRDefault="009B0CAF" w:rsidP="00EE1C21">
      <w:pPr>
        <w:shd w:val="clear" w:color="auto" w:fill="FFFFFF" w:themeFill="background1"/>
        <w:ind w:firstLine="708"/>
        <w:jc w:val="both"/>
        <w:rPr>
          <w:szCs w:val="28"/>
        </w:rPr>
      </w:pPr>
      <w:r w:rsidRPr="009B0CAF">
        <w:rPr>
          <w:szCs w:val="28"/>
        </w:rPr>
        <w:t>9</w:t>
      </w:r>
      <w:r>
        <w:rPr>
          <w:szCs w:val="28"/>
        </w:rPr>
        <w:t>. ВОДИТЕЛЯМ! Будьте внимательны на дорогах!</w:t>
      </w:r>
      <w:r w:rsidR="00EE1C21" w:rsidRPr="009B0CAF">
        <w:rPr>
          <w:szCs w:val="28"/>
        </w:rPr>
        <w:t xml:space="preserve"> В связи с ранними </w:t>
      </w:r>
      <w:r>
        <w:rPr>
          <w:szCs w:val="28"/>
        </w:rPr>
        <w:t>сумерками и погодными условиями</w:t>
      </w:r>
      <w:r w:rsidR="00EE1C21" w:rsidRPr="009B0CAF">
        <w:rPr>
          <w:szCs w:val="28"/>
        </w:rPr>
        <w:t xml:space="preserve"> СБАВЬТЕ СКОРОСТЬ! В любой момент из-за припаркованного транспорта может ВНЕЗАПНО появиться ребенок! Ограничьте использование гаджетов за рулем! Будьте бдительны!</w:t>
      </w:r>
    </w:p>
    <w:p w:rsidR="00472F8B" w:rsidRPr="009B0CAF" w:rsidRDefault="00472F8B" w:rsidP="00EE1C21">
      <w:pPr>
        <w:shd w:val="clear" w:color="auto" w:fill="FFFFFF" w:themeFill="background1"/>
        <w:ind w:firstLine="708"/>
        <w:jc w:val="both"/>
        <w:rPr>
          <w:szCs w:val="28"/>
        </w:rPr>
      </w:pPr>
      <w:r>
        <w:rPr>
          <w:szCs w:val="28"/>
        </w:rPr>
        <w:t>10. Изучите сами и объясните ребенку новые установленные Правила дорожного движения (ПДД) которые вступили в силу с</w:t>
      </w:r>
      <w:r w:rsidRPr="00472F8B">
        <w:rPr>
          <w:szCs w:val="28"/>
        </w:rPr>
        <w:t xml:space="preserve"> 1 марта 2023 года </w:t>
      </w:r>
      <w:r>
        <w:rPr>
          <w:szCs w:val="28"/>
        </w:rPr>
        <w:t>для пользователей</w:t>
      </w:r>
      <w:r w:rsidRPr="00472F8B">
        <w:rPr>
          <w:szCs w:val="28"/>
        </w:rPr>
        <w:t xml:space="preserve"> личных СИМ и самокатов сервисов аренды</w:t>
      </w:r>
      <w:r>
        <w:rPr>
          <w:szCs w:val="28"/>
        </w:rPr>
        <w:t>.</w:t>
      </w:r>
      <w:r w:rsidRPr="00472F8B">
        <w:rPr>
          <w:szCs w:val="28"/>
        </w:rPr>
        <w:t xml:space="preserve"> </w:t>
      </w:r>
    </w:p>
    <w:p w:rsidR="00073BDF" w:rsidRPr="009B0CAF" w:rsidRDefault="00073BDF" w:rsidP="00073BDF">
      <w:pPr>
        <w:shd w:val="clear" w:color="auto" w:fill="FFFFFF" w:themeFill="background1"/>
        <w:ind w:firstLine="708"/>
        <w:jc w:val="both"/>
        <w:rPr>
          <w:szCs w:val="28"/>
        </w:rPr>
      </w:pPr>
    </w:p>
    <w:p w:rsidR="00772484" w:rsidRPr="009B0CAF" w:rsidRDefault="00073BDF" w:rsidP="00073BDF">
      <w:pPr>
        <w:shd w:val="clear" w:color="auto" w:fill="FFFFFF" w:themeFill="background1"/>
        <w:ind w:firstLine="708"/>
        <w:jc w:val="both"/>
        <w:rPr>
          <w:szCs w:val="28"/>
        </w:rPr>
      </w:pPr>
      <w:r w:rsidRPr="009B0CAF">
        <w:rPr>
          <w:szCs w:val="28"/>
        </w:rPr>
        <w:t>«Не забывайте, что Вы являетесь для своих детей образцом поведения. Никогда не нарушайте ПДД, когда Вы находитесь со своими детьми!»</w:t>
      </w:r>
    </w:p>
    <w:p w:rsidR="00BE6832" w:rsidRPr="009B0CAF" w:rsidRDefault="00C5636C" w:rsidP="009B0CAF">
      <w:pPr>
        <w:shd w:val="clear" w:color="auto" w:fill="FFFFFF" w:themeFill="background1"/>
        <w:ind w:firstLine="708"/>
        <w:rPr>
          <w:color w:val="C00000"/>
          <w:sz w:val="26"/>
          <w:szCs w:val="26"/>
        </w:rPr>
      </w:pPr>
      <w:r w:rsidRPr="009B0CAF">
        <w:rPr>
          <w:color w:val="C00000"/>
          <w:sz w:val="26"/>
          <w:szCs w:val="26"/>
        </w:rPr>
        <w:t xml:space="preserve">                    </w:t>
      </w:r>
    </w:p>
    <w:p w:rsidR="00875B8F" w:rsidRPr="009B0CAF" w:rsidRDefault="00875B8F" w:rsidP="00875B8F">
      <w:pPr>
        <w:shd w:val="clear" w:color="auto" w:fill="FFFFFF" w:themeFill="background1"/>
        <w:ind w:firstLine="708"/>
        <w:jc w:val="right"/>
        <w:rPr>
          <w:b/>
          <w:sz w:val="26"/>
          <w:szCs w:val="26"/>
        </w:rPr>
      </w:pPr>
      <w:r w:rsidRPr="009B0CAF">
        <w:rPr>
          <w:b/>
          <w:sz w:val="26"/>
          <w:szCs w:val="26"/>
        </w:rPr>
        <w:t>Служба пропаганды безопасности дорожного движения</w:t>
      </w:r>
    </w:p>
    <w:p w:rsidR="00875B8F" w:rsidRPr="009B0CAF" w:rsidRDefault="00875B8F" w:rsidP="00875B8F">
      <w:pPr>
        <w:shd w:val="clear" w:color="auto" w:fill="FFFFFF" w:themeFill="background1"/>
        <w:ind w:firstLine="708"/>
        <w:jc w:val="right"/>
        <w:rPr>
          <w:b/>
          <w:sz w:val="26"/>
          <w:szCs w:val="26"/>
        </w:rPr>
      </w:pPr>
      <w:r w:rsidRPr="009B0CAF">
        <w:rPr>
          <w:b/>
          <w:sz w:val="26"/>
          <w:szCs w:val="26"/>
        </w:rPr>
        <w:t xml:space="preserve"> отдела ГИБДД Приморского района Санкт-Петербурга</w:t>
      </w:r>
    </w:p>
    <w:sectPr w:rsidR="00875B8F" w:rsidRPr="009B0CAF" w:rsidSect="009B0CA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555"/>
    <w:rsid w:val="00073BDF"/>
    <w:rsid w:val="001317AE"/>
    <w:rsid w:val="00187EF7"/>
    <w:rsid w:val="001C7176"/>
    <w:rsid w:val="001F30AB"/>
    <w:rsid w:val="002168F8"/>
    <w:rsid w:val="0039097D"/>
    <w:rsid w:val="003C2514"/>
    <w:rsid w:val="00472F8B"/>
    <w:rsid w:val="004E15E3"/>
    <w:rsid w:val="005A2555"/>
    <w:rsid w:val="00772484"/>
    <w:rsid w:val="00806291"/>
    <w:rsid w:val="00875B8F"/>
    <w:rsid w:val="008D1C8A"/>
    <w:rsid w:val="008F569B"/>
    <w:rsid w:val="009B0CAF"/>
    <w:rsid w:val="009D730A"/>
    <w:rsid w:val="00BC11C9"/>
    <w:rsid w:val="00BE6832"/>
    <w:rsid w:val="00C5636C"/>
    <w:rsid w:val="00EE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71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1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71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1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Наталия-2</cp:lastModifiedBy>
  <cp:revision>2</cp:revision>
  <cp:lastPrinted>2020-12-24T08:02:00Z</cp:lastPrinted>
  <dcterms:created xsi:type="dcterms:W3CDTF">2023-04-13T07:01:00Z</dcterms:created>
  <dcterms:modified xsi:type="dcterms:W3CDTF">2023-04-13T07:01:00Z</dcterms:modified>
</cp:coreProperties>
</file>